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A6352" w14:textId="77777777" w:rsidR="00B746E7" w:rsidRPr="00B746E7" w:rsidRDefault="00B746E7" w:rsidP="008729F2">
      <w:pPr>
        <w:spacing w:line="480" w:lineRule="auto"/>
        <w:rPr>
          <w:rFonts w:ascii="Tahoma" w:eastAsia="Times New Roman" w:hAnsi="Tahoma" w:cs="Tahoma"/>
        </w:rPr>
      </w:pPr>
      <w:bookmarkStart w:id="0" w:name="_gjdgxs" w:colFirst="0" w:colLast="0"/>
      <w:bookmarkEnd w:id="0"/>
    </w:p>
    <w:p w14:paraId="1395DA39" w14:textId="418D2DF0" w:rsidR="00B746E7" w:rsidRPr="00B746E7" w:rsidRDefault="00B746E7" w:rsidP="008729F2">
      <w:pPr>
        <w:spacing w:line="480" w:lineRule="auto"/>
        <w:rPr>
          <w:rFonts w:ascii="Tahoma" w:eastAsia="Times New Roman" w:hAnsi="Tahoma" w:cs="Tahoma"/>
          <w:b/>
          <w:bCs/>
          <w:color w:val="EE333F"/>
          <w:sz w:val="24"/>
          <w:szCs w:val="24"/>
        </w:rPr>
      </w:pPr>
      <w:r w:rsidRPr="00B746E7">
        <w:rPr>
          <w:rFonts w:ascii="Tahoma" w:eastAsia="Times New Roman" w:hAnsi="Tahoma" w:cs="Tahoma"/>
          <w:b/>
          <w:bCs/>
          <w:color w:val="EE333F"/>
          <w:sz w:val="24"/>
          <w:szCs w:val="24"/>
        </w:rPr>
        <w:t xml:space="preserve">ZELENI NAČRT ZA (VSTAVITE NAZIV PRIRDEITVE IN LETNICO IZVEDBE) </w:t>
      </w:r>
    </w:p>
    <w:p w14:paraId="7AD9312B" w14:textId="602833D7" w:rsidR="008729F2" w:rsidRPr="00B746E7" w:rsidRDefault="008729F2" w:rsidP="008729F2">
      <w:pPr>
        <w:spacing w:line="480" w:lineRule="auto"/>
        <w:rPr>
          <w:rFonts w:ascii="Tahoma" w:eastAsia="Times New Roman" w:hAnsi="Tahoma" w:cs="Tahoma"/>
        </w:rPr>
      </w:pPr>
      <w:r w:rsidRPr="00B746E7">
        <w:rPr>
          <w:rFonts w:ascii="Tahoma" w:eastAsia="Times New Roman" w:hAnsi="Tahoma" w:cs="Tahoma"/>
          <w:b/>
          <w:bCs/>
        </w:rPr>
        <w:t>Naziv prireditve:</w:t>
      </w:r>
      <w:r w:rsidR="005D4872" w:rsidRPr="00B746E7">
        <w:rPr>
          <w:rFonts w:ascii="Tahoma" w:eastAsia="Times New Roman" w:hAnsi="Tahoma" w:cs="Tahoma"/>
        </w:rPr>
        <w:t xml:space="preserve"> </w:t>
      </w:r>
    </w:p>
    <w:p w14:paraId="794029C4" w14:textId="0159AF47" w:rsidR="008729F2" w:rsidRPr="00B746E7" w:rsidRDefault="008729F2" w:rsidP="008729F2">
      <w:pPr>
        <w:spacing w:line="480" w:lineRule="auto"/>
        <w:rPr>
          <w:rFonts w:ascii="Tahoma" w:eastAsia="Times New Roman" w:hAnsi="Tahoma" w:cs="Tahoma"/>
        </w:rPr>
      </w:pPr>
      <w:r w:rsidRPr="00B746E7">
        <w:rPr>
          <w:rFonts w:ascii="Tahoma" w:eastAsia="Times New Roman" w:hAnsi="Tahoma" w:cs="Tahoma"/>
          <w:b/>
          <w:bCs/>
        </w:rPr>
        <w:t>Datum izvedbe:</w:t>
      </w:r>
      <w:r w:rsidR="005D4872" w:rsidRPr="00B746E7">
        <w:rPr>
          <w:rFonts w:ascii="Tahoma" w:eastAsia="Times New Roman" w:hAnsi="Tahoma" w:cs="Tahoma"/>
        </w:rPr>
        <w:t xml:space="preserve"> </w:t>
      </w:r>
    </w:p>
    <w:p w14:paraId="2D8F3AD1" w14:textId="68A5E70B" w:rsidR="008729F2" w:rsidRPr="00B746E7" w:rsidRDefault="008729F2" w:rsidP="008729F2">
      <w:pPr>
        <w:spacing w:line="480" w:lineRule="auto"/>
        <w:rPr>
          <w:rFonts w:ascii="Tahoma" w:eastAsia="Times New Roman" w:hAnsi="Tahoma" w:cs="Tahoma"/>
        </w:rPr>
      </w:pPr>
      <w:r w:rsidRPr="00B746E7">
        <w:rPr>
          <w:rFonts w:ascii="Tahoma" w:eastAsia="Times New Roman" w:hAnsi="Tahoma" w:cs="Tahoma"/>
          <w:b/>
          <w:bCs/>
        </w:rPr>
        <w:t>Lokacija izvedbe:</w:t>
      </w:r>
      <w:r w:rsidR="005D4872" w:rsidRPr="00B746E7">
        <w:rPr>
          <w:rFonts w:ascii="Tahoma" w:eastAsia="Times New Roman" w:hAnsi="Tahoma" w:cs="Tahoma"/>
        </w:rPr>
        <w:t xml:space="preserve"> </w:t>
      </w:r>
    </w:p>
    <w:p w14:paraId="6AD02C14" w14:textId="3F9D904D" w:rsidR="008729F2" w:rsidRPr="00B746E7" w:rsidRDefault="008729F2" w:rsidP="008729F2">
      <w:pPr>
        <w:spacing w:line="480" w:lineRule="auto"/>
        <w:rPr>
          <w:rFonts w:ascii="Tahoma" w:eastAsia="Times New Roman" w:hAnsi="Tahoma" w:cs="Tahoma"/>
        </w:rPr>
      </w:pPr>
      <w:r w:rsidRPr="00B746E7">
        <w:rPr>
          <w:rFonts w:ascii="Tahoma" w:eastAsia="Times New Roman" w:hAnsi="Tahoma" w:cs="Tahoma"/>
          <w:b/>
          <w:bCs/>
        </w:rPr>
        <w:t>Občina lokacije:</w:t>
      </w:r>
      <w:r w:rsidR="005D4872" w:rsidRPr="00B746E7">
        <w:rPr>
          <w:rFonts w:ascii="Tahoma" w:eastAsia="Times New Roman" w:hAnsi="Tahoma" w:cs="Tahoma"/>
        </w:rPr>
        <w:t xml:space="preserve"> </w:t>
      </w:r>
    </w:p>
    <w:p w14:paraId="4F37F865" w14:textId="1AB5B038" w:rsidR="008729F2" w:rsidRPr="00B746E7" w:rsidRDefault="008729F2" w:rsidP="008729F2">
      <w:pPr>
        <w:spacing w:line="480" w:lineRule="auto"/>
        <w:rPr>
          <w:rFonts w:ascii="Tahoma" w:eastAsia="Times New Roman" w:hAnsi="Tahoma" w:cs="Tahoma"/>
        </w:rPr>
      </w:pPr>
      <w:r w:rsidRPr="00B746E7">
        <w:rPr>
          <w:rFonts w:ascii="Tahoma" w:eastAsia="Times New Roman" w:hAnsi="Tahoma" w:cs="Tahoma"/>
          <w:b/>
          <w:bCs/>
        </w:rPr>
        <w:t>Točen naziv glavnega organizatorja:</w:t>
      </w:r>
      <w:r w:rsidR="005D4872" w:rsidRPr="00B746E7">
        <w:rPr>
          <w:rFonts w:ascii="Tahoma" w:eastAsia="Times New Roman" w:hAnsi="Tahoma" w:cs="Tahoma"/>
        </w:rPr>
        <w:t xml:space="preserve"> </w:t>
      </w:r>
    </w:p>
    <w:p w14:paraId="314121B8" w14:textId="47360A71" w:rsidR="008729F2" w:rsidRPr="00B746E7" w:rsidRDefault="008729F2" w:rsidP="008729F2">
      <w:pPr>
        <w:spacing w:line="480" w:lineRule="auto"/>
        <w:rPr>
          <w:rFonts w:ascii="Tahoma" w:eastAsia="Times New Roman" w:hAnsi="Tahoma" w:cs="Tahoma"/>
        </w:rPr>
      </w:pPr>
      <w:r w:rsidRPr="00B746E7">
        <w:rPr>
          <w:rFonts w:ascii="Tahoma" w:eastAsia="Times New Roman" w:hAnsi="Tahoma" w:cs="Tahoma"/>
          <w:b/>
          <w:bCs/>
        </w:rPr>
        <w:t>Naslov glavnega organizatorja:</w:t>
      </w:r>
      <w:r w:rsidR="005D4872" w:rsidRPr="00B746E7">
        <w:rPr>
          <w:rFonts w:ascii="Tahoma" w:eastAsia="Times New Roman" w:hAnsi="Tahoma" w:cs="Tahoma"/>
        </w:rPr>
        <w:t xml:space="preserve"> </w:t>
      </w:r>
    </w:p>
    <w:p w14:paraId="2AB76052" w14:textId="7F3B706E" w:rsidR="008729F2" w:rsidRPr="00B746E7" w:rsidRDefault="008729F2" w:rsidP="008729F2">
      <w:pPr>
        <w:spacing w:line="480" w:lineRule="auto"/>
        <w:rPr>
          <w:rFonts w:ascii="Tahoma" w:eastAsia="Times New Roman" w:hAnsi="Tahoma" w:cs="Tahoma"/>
        </w:rPr>
      </w:pPr>
      <w:r w:rsidRPr="00B746E7">
        <w:rPr>
          <w:rFonts w:ascii="Tahoma" w:eastAsia="Times New Roman" w:hAnsi="Tahoma" w:cs="Tahoma"/>
          <w:b/>
          <w:bCs/>
        </w:rPr>
        <w:t>Odgovorna oseba - ime, priimek, e-naslov, telefon:</w:t>
      </w:r>
      <w:r w:rsidR="005D4872" w:rsidRPr="00B746E7">
        <w:rPr>
          <w:rFonts w:ascii="Tahoma" w:eastAsia="Times New Roman" w:hAnsi="Tahoma" w:cs="Tahoma"/>
        </w:rPr>
        <w:t xml:space="preserve"> </w:t>
      </w:r>
    </w:p>
    <w:p w14:paraId="57F6E069" w14:textId="265534EF" w:rsidR="008729F2" w:rsidRPr="00B746E7" w:rsidRDefault="008729F2" w:rsidP="008729F2">
      <w:pPr>
        <w:spacing w:line="480" w:lineRule="auto"/>
        <w:rPr>
          <w:rFonts w:ascii="Tahoma" w:eastAsia="Times New Roman" w:hAnsi="Tahoma" w:cs="Tahoma"/>
        </w:rPr>
      </w:pPr>
      <w:r w:rsidRPr="00B746E7">
        <w:rPr>
          <w:rFonts w:ascii="Tahoma" w:eastAsia="Times New Roman" w:hAnsi="Tahoma" w:cs="Tahoma"/>
          <w:b/>
          <w:bCs/>
        </w:rPr>
        <w:t>Kontaktna oseba - ime, priimek, e-naslov, telefon:</w:t>
      </w:r>
      <w:r w:rsidR="005D4872" w:rsidRPr="00B746E7">
        <w:rPr>
          <w:rFonts w:ascii="Tahoma" w:eastAsia="Times New Roman" w:hAnsi="Tahoma" w:cs="Tahoma"/>
        </w:rPr>
        <w:t xml:space="preserve"> </w:t>
      </w:r>
    </w:p>
    <w:p w14:paraId="350C05F2" w14:textId="4264B13C" w:rsidR="008729F2" w:rsidRPr="00B746E7" w:rsidRDefault="00B746E7" w:rsidP="008729F2">
      <w:pPr>
        <w:textAlignment w:val="baseline"/>
        <w:rPr>
          <w:rFonts w:ascii="Tahoma" w:hAnsi="Tahoma" w:cs="Tahoma"/>
        </w:rPr>
      </w:pPr>
      <w:r>
        <w:rPr>
          <w:rFonts w:ascii="Tahoma" w:hAnsi="Tahoma" w:cs="Tahoma"/>
          <w:noProof/>
        </w:rPr>
        <mc:AlternateContent>
          <mc:Choice Requires="wps">
            <w:drawing>
              <wp:anchor distT="0" distB="0" distL="114300" distR="114300" simplePos="0" relativeHeight="251659264" behindDoc="0" locked="0" layoutInCell="1" allowOverlap="1" wp14:anchorId="2BF023D0" wp14:editId="278282BC">
                <wp:simplePos x="0" y="0"/>
                <wp:positionH relativeFrom="column">
                  <wp:posOffset>21531</wp:posOffset>
                </wp:positionH>
                <wp:positionV relativeFrom="paragraph">
                  <wp:posOffset>31115</wp:posOffset>
                </wp:positionV>
                <wp:extent cx="5666509" cy="13855"/>
                <wp:effectExtent l="0" t="0" r="29845" b="24765"/>
                <wp:wrapNone/>
                <wp:docPr id="1486726453" name="Raven povezovalnik 2"/>
                <wp:cNvGraphicFramePr/>
                <a:graphic xmlns:a="http://schemas.openxmlformats.org/drawingml/2006/main">
                  <a:graphicData uri="http://schemas.microsoft.com/office/word/2010/wordprocessingShape">
                    <wps:wsp>
                      <wps:cNvCnPr/>
                      <wps:spPr>
                        <a:xfrm>
                          <a:off x="0" y="0"/>
                          <a:ext cx="5666509" cy="13855"/>
                        </a:xfrm>
                        <a:prstGeom prst="line">
                          <a:avLst/>
                        </a:prstGeom>
                        <a:ln w="9525" cap="flat" cmpd="sng" algn="ctr">
                          <a:solidFill>
                            <a:srgbClr val="EE333F"/>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6B31A47" id="Raven povezovalnik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45pt" to="447.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" strokecolor="#ee333f">
                <v:stroke dashstyle="dash"/>
              </v:line>
            </w:pict>
          </mc:Fallback>
        </mc:AlternateContent>
      </w:r>
    </w:p>
    <w:p w14:paraId="3760B572" w14:textId="2292170E" w:rsidR="00B746E7" w:rsidRDefault="008729F2" w:rsidP="008729F2">
      <w:pPr>
        <w:textAlignment w:val="baseline"/>
        <w:rPr>
          <w:rFonts w:ascii="Tahoma" w:hAnsi="Tahoma" w:cs="Tahoma"/>
          <w:b/>
          <w:bCs/>
        </w:rPr>
      </w:pPr>
      <w:r w:rsidRPr="00B746E7">
        <w:rPr>
          <w:rFonts w:ascii="Tahoma" w:hAnsi="Tahoma" w:cs="Tahoma"/>
          <w:b/>
          <w:bCs/>
        </w:rPr>
        <w:t>Vrsta prireditve</w:t>
      </w:r>
      <w:r w:rsidR="00B746E7">
        <w:rPr>
          <w:rFonts w:ascii="Tahoma" w:hAnsi="Tahoma" w:cs="Tahoma"/>
          <w:b/>
          <w:bCs/>
        </w:rPr>
        <w:t xml:space="preserve"> (koncert, tematski dogodek, festival, športni dogodek, …): </w:t>
      </w:r>
    </w:p>
    <w:p w14:paraId="2FB831FD" w14:textId="77777777" w:rsidR="008729F2" w:rsidRPr="00B746E7" w:rsidRDefault="008729F2" w:rsidP="008729F2">
      <w:pPr>
        <w:textAlignment w:val="baseline"/>
        <w:rPr>
          <w:rFonts w:ascii="Tahoma" w:hAnsi="Tahoma" w:cs="Tahoma"/>
        </w:rPr>
      </w:pPr>
    </w:p>
    <w:p w14:paraId="760AAEBD" w14:textId="12DE90E2" w:rsidR="00B746E7" w:rsidRPr="00B746E7" w:rsidRDefault="008729F2" w:rsidP="00B746E7">
      <w:pPr>
        <w:spacing w:line="480" w:lineRule="auto"/>
        <w:textAlignment w:val="baseline"/>
        <w:rPr>
          <w:rFonts w:ascii="Tahoma" w:hAnsi="Tahoma" w:cs="Tahoma"/>
        </w:rPr>
      </w:pPr>
      <w:r w:rsidRPr="00B746E7">
        <w:rPr>
          <w:rFonts w:ascii="Tahoma" w:hAnsi="Tahoma" w:cs="Tahoma"/>
        </w:rPr>
        <w:t xml:space="preserve">Število obiskovalcev v preteklih letih oz. izvedbah ter načrtovano število v tokratni izvedbi: </w:t>
      </w:r>
    </w:p>
    <w:p w14:paraId="76F02D6F" w14:textId="58F880EF" w:rsidR="00B746E7" w:rsidRDefault="002B715E" w:rsidP="008729F2">
      <w:pPr>
        <w:rPr>
          <w:rFonts w:ascii="Tahoma" w:hAnsi="Tahoma" w:cs="Tahoma"/>
          <w:b/>
          <w:bCs/>
          <w:shd w:val="clear" w:color="auto" w:fill="FFFFFF"/>
        </w:rPr>
      </w:pPr>
      <w:r>
        <w:rPr>
          <w:rFonts w:ascii="Tahoma" w:hAnsi="Tahoma" w:cs="Tahoma"/>
          <w:b/>
          <w:bCs/>
          <w:shd w:val="clear" w:color="auto" w:fill="FFFFFF"/>
        </w:rPr>
        <w:t xml:space="preserve">PODROČJA ORGANIZACIJE Z NAČRTOM IZBOLJŠANJA: </w:t>
      </w:r>
    </w:p>
    <w:p w14:paraId="22CDB8DC" w14:textId="77777777" w:rsidR="008729F2" w:rsidRDefault="008729F2" w:rsidP="008729F2">
      <w:pPr>
        <w:rPr>
          <w:rFonts w:ascii="Tahoma" w:hAnsi="Tahoma" w:cs="Tahoma"/>
          <w:b/>
          <w:bCs/>
          <w:shd w:val="clear" w:color="auto" w:fill="FFFFFF"/>
        </w:rPr>
      </w:pPr>
    </w:p>
    <w:p w14:paraId="078CC359" w14:textId="0B417D39" w:rsidR="002B715E" w:rsidRDefault="002B715E" w:rsidP="002B715E">
      <w:pPr>
        <w:pStyle w:val="Odstavekseznama"/>
        <w:numPr>
          <w:ilvl w:val="0"/>
          <w:numId w:val="1"/>
        </w:numPr>
        <w:rPr>
          <w:rFonts w:ascii="Tahoma" w:hAnsi="Tahoma" w:cs="Tahoma"/>
          <w:b/>
          <w:bCs/>
          <w:sz w:val="20"/>
          <w:szCs w:val="20"/>
          <w:shd w:val="clear" w:color="auto" w:fill="FFFFFF"/>
        </w:rPr>
      </w:pPr>
      <w:r w:rsidRPr="002B715E">
        <w:rPr>
          <w:rFonts w:ascii="Tahoma" w:hAnsi="Tahoma" w:cs="Tahoma"/>
          <w:b/>
          <w:bCs/>
          <w:sz w:val="20"/>
          <w:szCs w:val="20"/>
          <w:shd w:val="clear" w:color="auto" w:fill="FFFFFF"/>
        </w:rPr>
        <w:t xml:space="preserve">NAČRTOVANJE IN KOMUNIKACIJA </w:t>
      </w:r>
    </w:p>
    <w:p w14:paraId="429CCBCE" w14:textId="1FA84F56" w:rsidR="002B715E" w:rsidRDefault="002B715E" w:rsidP="002B715E">
      <w:pPr>
        <w:rPr>
          <w:rFonts w:ascii="Tahoma" w:hAnsi="Tahoma" w:cs="Tahoma"/>
          <w:i/>
          <w:iCs/>
          <w:shd w:val="clear" w:color="auto" w:fill="FFFFFF"/>
        </w:rPr>
      </w:pPr>
      <w:r w:rsidRPr="002B715E">
        <w:rPr>
          <w:rFonts w:ascii="Tahoma" w:hAnsi="Tahoma" w:cs="Tahoma"/>
          <w:i/>
          <w:iCs/>
          <w:shd w:val="clear" w:color="auto" w:fill="FFFFFF"/>
        </w:rPr>
        <w:t xml:space="preserve">Opišite kdo bodo soorganizatorji in kdo bo pomagal pri izvedbi prireditve. Kako boste komunicirali, koliko sestankov boste imeli, kako jim boste predstavili zeleni načrt in trajnostne smernice? </w:t>
      </w:r>
    </w:p>
    <w:p w14:paraId="1DBEFD15" w14:textId="77777777" w:rsidR="002B715E" w:rsidRDefault="002B715E" w:rsidP="002B715E">
      <w:pPr>
        <w:rPr>
          <w:rFonts w:ascii="Tahoma" w:hAnsi="Tahoma" w:cs="Tahoma"/>
          <w:i/>
          <w:iCs/>
          <w:shd w:val="clear" w:color="auto" w:fill="FFFFFF"/>
        </w:rPr>
      </w:pPr>
      <w:r>
        <w:rPr>
          <w:rFonts w:ascii="Tahoma" w:hAnsi="Tahoma" w:cs="Tahoma"/>
          <w:i/>
          <w:iCs/>
          <w:shd w:val="clear" w:color="auto" w:fill="FFFFFF"/>
        </w:rPr>
        <w:t xml:space="preserve">Kdo bodo partnerji pri dogodku (gostinski ponudniki, </w:t>
      </w:r>
      <w:proofErr w:type="spellStart"/>
      <w:r>
        <w:rPr>
          <w:rFonts w:ascii="Tahoma" w:hAnsi="Tahoma" w:cs="Tahoma"/>
          <w:i/>
          <w:iCs/>
          <w:shd w:val="clear" w:color="auto" w:fill="FFFFFF"/>
        </w:rPr>
        <w:t>razstavljalci</w:t>
      </w:r>
      <w:proofErr w:type="spellEnd"/>
      <w:r>
        <w:rPr>
          <w:rFonts w:ascii="Tahoma" w:hAnsi="Tahoma" w:cs="Tahoma"/>
          <w:i/>
          <w:iCs/>
          <w:shd w:val="clear" w:color="auto" w:fill="FFFFFF"/>
        </w:rPr>
        <w:t xml:space="preserve">, … ) in kako jih boste seznanili zelenim načrtom? Opišite katere trajnostne napotke boste predstavili obiskovalcem. Koga boste imenovali za zelenega svetovalca? Kako boste distribuirali anketo med obiskovalce? </w:t>
      </w:r>
    </w:p>
    <w:p w14:paraId="6B10BD18" w14:textId="77777777" w:rsidR="002B715E" w:rsidRDefault="002B715E" w:rsidP="002B715E">
      <w:pPr>
        <w:rPr>
          <w:rFonts w:ascii="Tahoma" w:hAnsi="Tahoma" w:cs="Tahoma"/>
          <w:i/>
          <w:iCs/>
          <w:shd w:val="clear" w:color="auto" w:fill="FFFFFF"/>
        </w:rPr>
      </w:pPr>
    </w:p>
    <w:p w14:paraId="5263F926" w14:textId="7656EEFE" w:rsidR="002B715E" w:rsidRDefault="002B715E" w:rsidP="002B715E">
      <w:pPr>
        <w:pStyle w:val="Odstavekseznama"/>
        <w:numPr>
          <w:ilvl w:val="0"/>
          <w:numId w:val="1"/>
        </w:numPr>
        <w:rPr>
          <w:rFonts w:ascii="Tahoma" w:hAnsi="Tahoma" w:cs="Tahoma"/>
          <w:b/>
          <w:bCs/>
          <w:sz w:val="20"/>
          <w:szCs w:val="20"/>
          <w:shd w:val="clear" w:color="auto" w:fill="FFFFFF"/>
        </w:rPr>
      </w:pPr>
      <w:r w:rsidRPr="002B715E">
        <w:rPr>
          <w:rFonts w:ascii="Tahoma" w:hAnsi="Tahoma" w:cs="Tahoma"/>
          <w:b/>
          <w:bCs/>
          <w:sz w:val="20"/>
          <w:szCs w:val="20"/>
          <w:shd w:val="clear" w:color="auto" w:fill="FFFFFF"/>
        </w:rPr>
        <w:t xml:space="preserve">LOKACIJA IN PREVOZ  </w:t>
      </w:r>
    </w:p>
    <w:p w14:paraId="061089D2" w14:textId="33EFAC5B" w:rsidR="002B715E" w:rsidRDefault="002B715E" w:rsidP="002B715E">
      <w:pPr>
        <w:rPr>
          <w:rFonts w:ascii="Tahoma" w:hAnsi="Tahoma" w:cs="Tahoma"/>
          <w:i/>
          <w:iCs/>
          <w:shd w:val="clear" w:color="auto" w:fill="FFFFFF"/>
        </w:rPr>
      </w:pPr>
      <w:r>
        <w:rPr>
          <w:rFonts w:ascii="Tahoma" w:hAnsi="Tahoma" w:cs="Tahoma"/>
          <w:i/>
          <w:iCs/>
          <w:shd w:val="clear" w:color="auto" w:fill="FFFFFF"/>
        </w:rPr>
        <w:t>Opišite lokacijo prireditve, ali je dostopna z javnim prevozom in katere aktivnosti lahko izvedete, da izboljšate dostopnost</w:t>
      </w:r>
      <w:r w:rsidR="00ED6B05">
        <w:rPr>
          <w:rFonts w:ascii="Tahoma" w:hAnsi="Tahoma" w:cs="Tahoma"/>
          <w:i/>
          <w:iCs/>
          <w:shd w:val="clear" w:color="auto" w:fill="FFFFFF"/>
        </w:rPr>
        <w:t xml:space="preserve"> (npr. organiziran prevoz iz večjih središč, </w:t>
      </w:r>
      <w:proofErr w:type="spellStart"/>
      <w:r w:rsidR="00ED6B05">
        <w:rPr>
          <w:rFonts w:ascii="Tahoma" w:hAnsi="Tahoma" w:cs="Tahoma"/>
          <w:i/>
          <w:iCs/>
          <w:shd w:val="clear" w:color="auto" w:fill="FFFFFF"/>
        </w:rPr>
        <w:t>itd</w:t>
      </w:r>
      <w:proofErr w:type="spellEnd"/>
      <w:r w:rsidR="00ED6B05">
        <w:rPr>
          <w:rFonts w:ascii="Tahoma" w:hAnsi="Tahoma" w:cs="Tahoma"/>
          <w:i/>
          <w:iCs/>
          <w:shd w:val="clear" w:color="auto" w:fill="FFFFFF"/>
        </w:rPr>
        <w:t>)</w:t>
      </w:r>
      <w:r>
        <w:rPr>
          <w:rFonts w:ascii="Tahoma" w:hAnsi="Tahoma" w:cs="Tahoma"/>
          <w:i/>
          <w:iCs/>
          <w:shd w:val="clear" w:color="auto" w:fill="FFFFFF"/>
        </w:rPr>
        <w:t xml:space="preserve">. Opišite politiko parkiranja in ali boste izvajali kakšno aktivnost na tem področju? </w:t>
      </w:r>
    </w:p>
    <w:p w14:paraId="28967444" w14:textId="77777777" w:rsidR="002B715E" w:rsidRDefault="002B715E" w:rsidP="002B715E">
      <w:pPr>
        <w:rPr>
          <w:rFonts w:ascii="Tahoma" w:hAnsi="Tahoma" w:cs="Tahoma"/>
          <w:i/>
          <w:iCs/>
          <w:shd w:val="clear" w:color="auto" w:fill="FFFFFF"/>
        </w:rPr>
      </w:pPr>
    </w:p>
    <w:p w14:paraId="1E6427EE" w14:textId="62F486F7" w:rsidR="002B715E" w:rsidRDefault="002B715E" w:rsidP="002B715E">
      <w:pPr>
        <w:pStyle w:val="Odstavekseznama"/>
        <w:numPr>
          <w:ilvl w:val="0"/>
          <w:numId w:val="1"/>
        </w:numPr>
        <w:rPr>
          <w:rFonts w:ascii="Tahoma" w:hAnsi="Tahoma" w:cs="Tahoma"/>
          <w:b/>
          <w:bCs/>
          <w:sz w:val="20"/>
          <w:szCs w:val="20"/>
          <w:shd w:val="clear" w:color="auto" w:fill="FFFFFF"/>
        </w:rPr>
      </w:pPr>
      <w:r w:rsidRPr="002B715E">
        <w:rPr>
          <w:rFonts w:ascii="Tahoma" w:hAnsi="Tahoma" w:cs="Tahoma"/>
          <w:b/>
          <w:bCs/>
          <w:sz w:val="20"/>
          <w:szCs w:val="20"/>
          <w:shd w:val="clear" w:color="auto" w:fill="FFFFFF"/>
        </w:rPr>
        <w:t xml:space="preserve">TRDNI ODPADKI </w:t>
      </w:r>
    </w:p>
    <w:p w14:paraId="0259553D" w14:textId="0E894959" w:rsidR="002B715E" w:rsidRDefault="00ED6B05" w:rsidP="002B715E">
      <w:pPr>
        <w:rPr>
          <w:rFonts w:ascii="Tahoma" w:hAnsi="Tahoma" w:cs="Tahoma"/>
          <w:i/>
          <w:iCs/>
          <w:shd w:val="clear" w:color="auto" w:fill="FFFFFF"/>
        </w:rPr>
      </w:pPr>
      <w:r>
        <w:rPr>
          <w:rFonts w:ascii="Tahoma" w:hAnsi="Tahoma" w:cs="Tahoma"/>
          <w:i/>
          <w:iCs/>
          <w:shd w:val="clear" w:color="auto" w:fill="FFFFFF"/>
        </w:rPr>
        <w:t xml:space="preserve">Opišite kako se boste lotili načrtovanja zmanjševanja količine odpadkov. Ali boste deležnikom predstavili alternative pri uporabi izdelkov za enkratno uporabo? Kako boste zmanjševali količino odpadkov pri pijači, ponujeni hrani, promocijskem materiali, sejemskem prostoru in morebitnih delavnicah, aktivnostih za sponzorje? </w:t>
      </w:r>
    </w:p>
    <w:p w14:paraId="7092B030" w14:textId="77777777" w:rsidR="00ED6B05" w:rsidRPr="002B715E" w:rsidRDefault="00ED6B05" w:rsidP="002B715E">
      <w:pPr>
        <w:rPr>
          <w:rFonts w:ascii="Tahoma" w:hAnsi="Tahoma" w:cs="Tahoma"/>
          <w:i/>
          <w:iCs/>
          <w:shd w:val="clear" w:color="auto" w:fill="FFFFFF"/>
        </w:rPr>
      </w:pPr>
    </w:p>
    <w:p w14:paraId="2E76E295" w14:textId="6B2CA02E" w:rsidR="00982E35" w:rsidRDefault="00ED6B05" w:rsidP="00ED6B05">
      <w:pPr>
        <w:pStyle w:val="Odstavekseznama"/>
        <w:numPr>
          <w:ilvl w:val="0"/>
          <w:numId w:val="1"/>
        </w:numPr>
        <w:rPr>
          <w:rFonts w:ascii="Tahoma" w:hAnsi="Tahoma" w:cs="Tahoma"/>
          <w:b/>
          <w:bCs/>
          <w:sz w:val="20"/>
          <w:szCs w:val="20"/>
          <w:shd w:val="clear" w:color="auto" w:fill="FFFFFF"/>
        </w:rPr>
      </w:pPr>
      <w:r w:rsidRPr="00ED6B05">
        <w:rPr>
          <w:rFonts w:ascii="Tahoma" w:hAnsi="Tahoma" w:cs="Tahoma"/>
          <w:b/>
          <w:bCs/>
          <w:sz w:val="20"/>
          <w:szCs w:val="20"/>
          <w:shd w:val="clear" w:color="auto" w:fill="FFFFFF"/>
        </w:rPr>
        <w:t>VODA</w:t>
      </w:r>
    </w:p>
    <w:p w14:paraId="27B92CD5" w14:textId="1448185A" w:rsidR="00ED6B05" w:rsidRDefault="00ED6B05" w:rsidP="00ED6B05">
      <w:pPr>
        <w:rPr>
          <w:rFonts w:ascii="Tahoma" w:hAnsi="Tahoma" w:cs="Tahoma"/>
          <w:i/>
          <w:iCs/>
          <w:shd w:val="clear" w:color="auto" w:fill="FFFFFF"/>
        </w:rPr>
      </w:pPr>
      <w:r>
        <w:rPr>
          <w:rFonts w:ascii="Tahoma" w:hAnsi="Tahoma" w:cs="Tahoma"/>
          <w:i/>
          <w:iCs/>
          <w:shd w:val="clear" w:color="auto" w:fill="FFFFFF"/>
        </w:rPr>
        <w:t xml:space="preserve">Ali boste na prireditvi merili količino porabljene vode in kako? Katere ukrepe za njeno zmanjšanje boste uvedli? Kako boste poskrbeli za ravnanje z odpadnimi vodami, v kolikor jih boste proizvedli? </w:t>
      </w:r>
    </w:p>
    <w:p w14:paraId="64183C85" w14:textId="77777777" w:rsidR="00ED6B05" w:rsidRDefault="00ED6B05" w:rsidP="00ED6B05">
      <w:pPr>
        <w:rPr>
          <w:rFonts w:ascii="Tahoma" w:hAnsi="Tahoma" w:cs="Tahoma"/>
          <w:i/>
          <w:iCs/>
          <w:shd w:val="clear" w:color="auto" w:fill="FFFFFF"/>
        </w:rPr>
      </w:pPr>
    </w:p>
    <w:p w14:paraId="130FD36E" w14:textId="491674EC" w:rsidR="00ED6B05" w:rsidRDefault="00ED6B05" w:rsidP="00ED6B05">
      <w:pPr>
        <w:pStyle w:val="Odstavekseznama"/>
        <w:numPr>
          <w:ilvl w:val="0"/>
          <w:numId w:val="1"/>
        </w:numPr>
        <w:rPr>
          <w:rFonts w:ascii="Tahoma" w:hAnsi="Tahoma" w:cs="Tahoma"/>
          <w:b/>
          <w:bCs/>
          <w:sz w:val="20"/>
          <w:szCs w:val="20"/>
          <w:shd w:val="clear" w:color="auto" w:fill="FFFFFF"/>
        </w:rPr>
      </w:pPr>
      <w:r w:rsidRPr="00ED6B05">
        <w:rPr>
          <w:rFonts w:ascii="Tahoma" w:hAnsi="Tahoma" w:cs="Tahoma"/>
          <w:b/>
          <w:bCs/>
          <w:sz w:val="20"/>
          <w:szCs w:val="20"/>
          <w:shd w:val="clear" w:color="auto" w:fill="FFFFFF"/>
        </w:rPr>
        <w:t>ENERGIJA IN OGLJIČNI ODTIS</w:t>
      </w:r>
    </w:p>
    <w:p w14:paraId="27255380" w14:textId="0A5E4B21" w:rsidR="00ED6B05" w:rsidRDefault="00ED6B05" w:rsidP="00ED6B05">
      <w:pPr>
        <w:rPr>
          <w:rFonts w:ascii="Tahoma" w:hAnsi="Tahoma" w:cs="Tahoma"/>
          <w:i/>
          <w:iCs/>
          <w:shd w:val="clear" w:color="auto" w:fill="FFFFFF"/>
        </w:rPr>
      </w:pPr>
      <w:r>
        <w:rPr>
          <w:rFonts w:ascii="Tahoma" w:hAnsi="Tahoma" w:cs="Tahoma"/>
          <w:i/>
          <w:iCs/>
          <w:shd w:val="clear" w:color="auto" w:fill="FFFFFF"/>
        </w:rPr>
        <w:lastRenderedPageBreak/>
        <w:t xml:space="preserve">Ali boste na prireditvi merili količino porabljene </w:t>
      </w:r>
      <w:r>
        <w:rPr>
          <w:rFonts w:ascii="Tahoma" w:hAnsi="Tahoma" w:cs="Tahoma"/>
          <w:i/>
          <w:iCs/>
          <w:shd w:val="clear" w:color="auto" w:fill="FFFFFF"/>
        </w:rPr>
        <w:t>energije</w:t>
      </w:r>
      <w:r>
        <w:rPr>
          <w:rFonts w:ascii="Tahoma" w:hAnsi="Tahoma" w:cs="Tahoma"/>
          <w:i/>
          <w:iCs/>
          <w:shd w:val="clear" w:color="auto" w:fill="FFFFFF"/>
        </w:rPr>
        <w:t xml:space="preserve"> in kako? Katere ukrepe za njeno zmanjšanje boste uvedli?</w:t>
      </w:r>
      <w:r>
        <w:rPr>
          <w:rFonts w:ascii="Tahoma" w:hAnsi="Tahoma" w:cs="Tahoma"/>
          <w:i/>
          <w:iCs/>
          <w:shd w:val="clear" w:color="auto" w:fill="FFFFFF"/>
        </w:rPr>
        <w:t xml:space="preserve"> Ali boste merili </w:t>
      </w:r>
      <w:proofErr w:type="spellStart"/>
      <w:r>
        <w:rPr>
          <w:rFonts w:ascii="Tahoma" w:hAnsi="Tahoma" w:cs="Tahoma"/>
          <w:i/>
          <w:iCs/>
          <w:shd w:val="clear" w:color="auto" w:fill="FFFFFF"/>
        </w:rPr>
        <w:t>ogljični</w:t>
      </w:r>
      <w:proofErr w:type="spellEnd"/>
      <w:r>
        <w:rPr>
          <w:rFonts w:ascii="Tahoma" w:hAnsi="Tahoma" w:cs="Tahoma"/>
          <w:i/>
          <w:iCs/>
          <w:shd w:val="clear" w:color="auto" w:fill="FFFFFF"/>
        </w:rPr>
        <w:t xml:space="preserve"> odtis prireditve in kako ga boste blažili oz. kompenzirali? </w:t>
      </w:r>
    </w:p>
    <w:p w14:paraId="015CE5E9" w14:textId="77777777" w:rsidR="00ED6B05" w:rsidRDefault="00ED6B05" w:rsidP="00ED6B05">
      <w:pPr>
        <w:rPr>
          <w:rFonts w:ascii="Tahoma" w:hAnsi="Tahoma" w:cs="Tahoma"/>
          <w:i/>
          <w:iCs/>
          <w:shd w:val="clear" w:color="auto" w:fill="FFFFFF"/>
        </w:rPr>
      </w:pPr>
    </w:p>
    <w:p w14:paraId="58365BCF" w14:textId="52EEFB08" w:rsidR="00ED6B05" w:rsidRPr="00ED6B05" w:rsidRDefault="00ED6B05" w:rsidP="00ED6B05">
      <w:pPr>
        <w:pStyle w:val="Odstavekseznama"/>
        <w:numPr>
          <w:ilvl w:val="0"/>
          <w:numId w:val="1"/>
        </w:numPr>
        <w:rPr>
          <w:rFonts w:ascii="Tahoma" w:hAnsi="Tahoma" w:cs="Tahoma"/>
          <w:b/>
          <w:bCs/>
          <w:sz w:val="20"/>
          <w:szCs w:val="20"/>
          <w:shd w:val="clear" w:color="auto" w:fill="FFFFFF"/>
        </w:rPr>
      </w:pPr>
      <w:r>
        <w:rPr>
          <w:rFonts w:ascii="Tahoma" w:hAnsi="Tahoma" w:cs="Tahoma"/>
          <w:b/>
          <w:bCs/>
          <w:sz w:val="20"/>
          <w:szCs w:val="20"/>
          <w:shd w:val="clear" w:color="auto" w:fill="FFFFFF"/>
        </w:rPr>
        <w:t>PONUDBA HRANE IN PIJAČE</w:t>
      </w:r>
    </w:p>
    <w:p w14:paraId="1059985A" w14:textId="459E26B3" w:rsidR="00ED6B05" w:rsidRDefault="00ED6B05" w:rsidP="00ED6B05">
      <w:pPr>
        <w:rPr>
          <w:rFonts w:ascii="Tahoma" w:hAnsi="Tahoma" w:cs="Tahoma"/>
          <w:i/>
          <w:iCs/>
          <w:shd w:val="clear" w:color="auto" w:fill="FFFFFF"/>
        </w:rPr>
      </w:pPr>
      <w:r>
        <w:rPr>
          <w:rFonts w:ascii="Tahoma" w:hAnsi="Tahoma" w:cs="Tahoma"/>
          <w:i/>
          <w:iCs/>
          <w:shd w:val="clear" w:color="auto" w:fill="FFFFFF"/>
        </w:rPr>
        <w:t xml:space="preserve">Kdo bodo dobavitelji hrane in pijače? Koliko artiklov bo lokalnih proizvajalcev in ali boste ponujali izdelke s certifikatom Belokranjsko? Ali boste imeli možnost brezmesne jedi? </w:t>
      </w:r>
    </w:p>
    <w:p w14:paraId="6B396F62" w14:textId="77777777" w:rsidR="00ED6B05" w:rsidRDefault="00ED6B05" w:rsidP="00ED6B05">
      <w:pPr>
        <w:rPr>
          <w:rFonts w:ascii="Tahoma" w:hAnsi="Tahoma" w:cs="Tahoma"/>
          <w:i/>
          <w:iCs/>
          <w:shd w:val="clear" w:color="auto" w:fill="FFFFFF"/>
        </w:rPr>
      </w:pPr>
    </w:p>
    <w:p w14:paraId="190A0362" w14:textId="470D090F" w:rsidR="00ED6B05" w:rsidRPr="00ED6B05" w:rsidRDefault="00ED6B05" w:rsidP="00ED6B05">
      <w:pPr>
        <w:pStyle w:val="Odstavekseznama"/>
        <w:numPr>
          <w:ilvl w:val="0"/>
          <w:numId w:val="1"/>
        </w:numPr>
        <w:rPr>
          <w:rFonts w:ascii="Tahoma" w:hAnsi="Tahoma" w:cs="Tahoma"/>
          <w:b/>
          <w:bCs/>
          <w:sz w:val="20"/>
          <w:szCs w:val="20"/>
          <w:shd w:val="clear" w:color="auto" w:fill="FFFFFF"/>
        </w:rPr>
      </w:pPr>
      <w:r w:rsidRPr="00ED6B05">
        <w:rPr>
          <w:rFonts w:ascii="Tahoma" w:hAnsi="Tahoma" w:cs="Tahoma"/>
          <w:b/>
          <w:bCs/>
          <w:sz w:val="20"/>
          <w:szCs w:val="20"/>
          <w:shd w:val="clear" w:color="auto" w:fill="FFFFFF"/>
        </w:rPr>
        <w:t>LOKALNA SKUPNOST</w:t>
      </w:r>
    </w:p>
    <w:p w14:paraId="740C5AF3" w14:textId="34689088" w:rsidR="00ED6B05" w:rsidRPr="00ED6B05" w:rsidRDefault="00ED6B05" w:rsidP="00ED6B05">
      <w:pPr>
        <w:rPr>
          <w:rFonts w:ascii="Tahoma" w:hAnsi="Tahoma" w:cs="Tahoma"/>
          <w:i/>
          <w:iCs/>
          <w:shd w:val="clear" w:color="auto" w:fill="FFFFFF"/>
        </w:rPr>
      </w:pPr>
      <w:r>
        <w:rPr>
          <w:rFonts w:ascii="Tahoma" w:hAnsi="Tahoma" w:cs="Tahoma"/>
          <w:i/>
          <w:iCs/>
          <w:shd w:val="clear" w:color="auto" w:fill="FFFFFF"/>
        </w:rPr>
        <w:t xml:space="preserve">Ali bo na dogodku sodelovala tudi lokalna skupnost in kako? Ali boste ponudili priložnost sodelovanja oz. prispevanja k lokalni trajnostni iniciativi? </w:t>
      </w:r>
    </w:p>
    <w:sectPr w:rsidR="00ED6B05" w:rsidRPr="00ED6B05">
      <w:headerReference w:type="default" r:id="rId7"/>
      <w:footerReference w:type="default" r:id="rId8"/>
      <w:headerReference w:type="first" r:id="rId9"/>
      <w:footerReference w:type="first" r:id="rId10"/>
      <w:pgSz w:w="11906" w:h="16838"/>
      <w:pgMar w:top="1275"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F26E7" w14:textId="77777777" w:rsidR="0021309B" w:rsidRDefault="008729F2">
      <w:pPr>
        <w:spacing w:line="240" w:lineRule="auto"/>
      </w:pPr>
      <w:r>
        <w:separator/>
      </w:r>
    </w:p>
  </w:endnote>
  <w:endnote w:type="continuationSeparator" w:id="0">
    <w:p w14:paraId="38B46837" w14:textId="77777777" w:rsidR="0021309B" w:rsidRDefault="00872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087A3" w14:textId="77777777" w:rsidR="00982E35" w:rsidRDefault="00982E35">
    <w:pPr>
      <w:pBdr>
        <w:top w:val="nil"/>
        <w:left w:val="nil"/>
        <w:bottom w:val="nil"/>
        <w:right w:val="nil"/>
        <w:between w:val="nil"/>
      </w:pBdr>
      <w:tabs>
        <w:tab w:val="center" w:pos="4536"/>
        <w:tab w:val="right" w:pos="9072"/>
      </w:tabs>
      <w:spacing w:line="240" w:lineRule="auto"/>
      <w:rPr>
        <w:color w:val="000000"/>
      </w:rPr>
    </w:pPr>
  </w:p>
  <w:p w14:paraId="389050A2" w14:textId="1882AF21" w:rsidR="00982E35" w:rsidRDefault="00982E35">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AF21D" w14:textId="77777777" w:rsidR="00982E35" w:rsidRDefault="008729F2">
    <w:pPr>
      <w:pBdr>
        <w:top w:val="nil"/>
        <w:left w:val="nil"/>
        <w:bottom w:val="nil"/>
        <w:right w:val="nil"/>
        <w:between w:val="nil"/>
      </w:pBdr>
      <w:tabs>
        <w:tab w:val="center" w:pos="4536"/>
        <w:tab w:val="right" w:pos="9072"/>
      </w:tabs>
      <w:spacing w:line="240" w:lineRule="auto"/>
      <w:rPr>
        <w:color w:val="000000"/>
      </w:rPr>
    </w:pPr>
    <w:r>
      <w:rPr>
        <w:noProof/>
      </w:rPr>
      <w:drawing>
        <wp:anchor distT="0" distB="0" distL="0" distR="0" simplePos="0" relativeHeight="251658240" behindDoc="1" locked="0" layoutInCell="1" hidden="0" allowOverlap="1" wp14:anchorId="43B94B6B" wp14:editId="368F253C">
          <wp:simplePos x="0" y="0"/>
          <wp:positionH relativeFrom="column">
            <wp:posOffset>-1158</wp:posOffset>
          </wp:positionH>
          <wp:positionV relativeFrom="paragraph">
            <wp:posOffset>-406025</wp:posOffset>
          </wp:positionV>
          <wp:extent cx="5760084" cy="1372112"/>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084" cy="1372112"/>
                  </a:xfrm>
                  <a:prstGeom prst="rect">
                    <a:avLst/>
                  </a:prstGeom>
                  <a:ln/>
                </pic:spPr>
              </pic:pic>
            </a:graphicData>
          </a:graphic>
        </wp:anchor>
      </w:drawing>
    </w:r>
  </w:p>
  <w:tbl>
    <w:tblPr>
      <w:tblStyle w:val="a"/>
      <w:tblW w:w="7371"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7371"/>
    </w:tblGrid>
    <w:tr w:rsidR="00982E35" w14:paraId="39F244E3" w14:textId="77777777">
      <w:trPr>
        <w:cantSplit/>
        <w:trHeight w:val="1021"/>
      </w:trPr>
      <w:tc>
        <w:tcPr>
          <w:tcW w:w="7371" w:type="dxa"/>
        </w:tcPr>
        <w:p w14:paraId="2B273CBF" w14:textId="77777777" w:rsidR="00982E35" w:rsidRDefault="008729F2">
          <w:pPr>
            <w:pBdr>
              <w:top w:val="nil"/>
              <w:left w:val="nil"/>
              <w:bottom w:val="nil"/>
              <w:right w:val="nil"/>
              <w:between w:val="nil"/>
            </w:pBdr>
            <w:jc w:val="center"/>
            <w:rPr>
              <w:i/>
              <w:color w:val="585535"/>
            </w:rPr>
          </w:pPr>
          <w:r>
            <w:rPr>
              <w:i/>
              <w:color w:val="585535"/>
            </w:rPr>
            <w:t xml:space="preserve">Medij: </w:t>
          </w:r>
          <w:r>
            <w:rPr>
              <w:b/>
              <w:i/>
              <w:color w:val="585535"/>
            </w:rPr>
            <w:t>Klepet ob kavi</w:t>
          </w:r>
          <w:r>
            <w:rPr>
              <w:i/>
              <w:color w:val="585535"/>
            </w:rPr>
            <w:t xml:space="preserve"> • Kontakt: Vanja Božič  •  Ljubljana, 18. Januar 2022,</w:t>
          </w:r>
        </w:p>
        <w:p w14:paraId="1B5228C1" w14:textId="77777777" w:rsidR="00982E35" w:rsidRDefault="008729F2">
          <w:pPr>
            <w:pBdr>
              <w:top w:val="nil"/>
              <w:left w:val="nil"/>
              <w:bottom w:val="nil"/>
              <w:right w:val="nil"/>
              <w:between w:val="nil"/>
            </w:pBdr>
            <w:jc w:val="center"/>
            <w:rPr>
              <w:color w:val="B9B58B"/>
              <w:sz w:val="16"/>
              <w:szCs w:val="16"/>
            </w:rPr>
          </w:pPr>
          <w:r>
            <w:rPr>
              <w:i/>
              <w:color w:val="585535"/>
            </w:rPr>
            <w:t>Odgovore pripravila: Katja Sreš, Ekologi brez meja</w:t>
          </w:r>
        </w:p>
      </w:tc>
    </w:tr>
  </w:tbl>
  <w:p w14:paraId="1E498AF7" w14:textId="77777777" w:rsidR="00982E35" w:rsidRDefault="00982E35">
    <w:pPr>
      <w:pBdr>
        <w:top w:val="nil"/>
        <w:left w:val="nil"/>
        <w:bottom w:val="nil"/>
        <w:right w:val="nil"/>
        <w:between w:val="nil"/>
      </w:pBdr>
      <w:tabs>
        <w:tab w:val="center" w:pos="4536"/>
        <w:tab w:val="right" w:pos="9072"/>
      </w:tabs>
      <w:spacing w:line="240" w:lineRule="auto"/>
      <w:rPr>
        <w:color w:val="000000"/>
      </w:rPr>
    </w:pPr>
  </w:p>
  <w:p w14:paraId="0664D8B0" w14:textId="77777777" w:rsidR="00982E35" w:rsidRDefault="008729F2">
    <w:pPr>
      <w:pBdr>
        <w:top w:val="nil"/>
        <w:left w:val="nil"/>
        <w:bottom w:val="nil"/>
        <w:right w:val="nil"/>
        <w:between w:val="nil"/>
      </w:pBdr>
      <w:tabs>
        <w:tab w:val="center" w:pos="4536"/>
        <w:tab w:val="right" w:pos="9072"/>
        <w:tab w:val="left" w:pos="3435"/>
      </w:tabs>
      <w:spacing w:line="240" w:lineRule="auto"/>
      <w:rPr>
        <w:color w:val="000000"/>
      </w:rPr>
    </w:pPr>
    <w:r>
      <w:rPr>
        <w:color w:val="000000"/>
      </w:rPr>
      <w:tab/>
    </w:r>
  </w:p>
  <w:p w14:paraId="65D978D4" w14:textId="77777777" w:rsidR="00982E35" w:rsidRDefault="00982E35">
    <w:pPr>
      <w:pBdr>
        <w:top w:val="nil"/>
        <w:left w:val="nil"/>
        <w:bottom w:val="nil"/>
        <w:right w:val="nil"/>
        <w:between w:val="nil"/>
      </w:pBdr>
      <w:tabs>
        <w:tab w:val="center" w:pos="4536"/>
        <w:tab w:val="right" w:pos="9072"/>
      </w:tabs>
      <w:spacing w:line="240" w:lineRule="auto"/>
      <w:rPr>
        <w:color w:val="000000"/>
      </w:rPr>
    </w:pPr>
  </w:p>
  <w:p w14:paraId="62FD5340" w14:textId="77777777" w:rsidR="00982E35" w:rsidRDefault="00982E35">
    <w:pPr>
      <w:pBdr>
        <w:top w:val="nil"/>
        <w:left w:val="nil"/>
        <w:bottom w:val="nil"/>
        <w:right w:val="nil"/>
        <w:between w:val="nil"/>
      </w:pBdr>
      <w:tabs>
        <w:tab w:val="center" w:pos="4536"/>
        <w:tab w:val="right" w:pos="9072"/>
      </w:tabs>
      <w:spacing w:line="240" w:lineRule="auto"/>
      <w:rPr>
        <w:color w:val="000000"/>
      </w:rPr>
    </w:pPr>
  </w:p>
  <w:p w14:paraId="2B6FB038" w14:textId="77777777" w:rsidR="00982E35" w:rsidRDefault="00982E35">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F3F17" w14:textId="77777777" w:rsidR="0021309B" w:rsidRDefault="008729F2">
      <w:pPr>
        <w:spacing w:line="240" w:lineRule="auto"/>
      </w:pPr>
      <w:r>
        <w:separator/>
      </w:r>
    </w:p>
  </w:footnote>
  <w:footnote w:type="continuationSeparator" w:id="0">
    <w:p w14:paraId="44B6228D" w14:textId="77777777" w:rsidR="0021309B" w:rsidRDefault="008729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77CAA" w14:textId="43CB44C8" w:rsidR="00982E35" w:rsidRDefault="00B746E7">
    <w:pPr>
      <w:pBdr>
        <w:top w:val="nil"/>
        <w:left w:val="nil"/>
        <w:bottom w:val="nil"/>
        <w:right w:val="nil"/>
        <w:between w:val="nil"/>
      </w:pBdr>
      <w:tabs>
        <w:tab w:val="center" w:pos="4536"/>
        <w:tab w:val="right" w:pos="9072"/>
      </w:tabs>
      <w:spacing w:line="240" w:lineRule="auto"/>
      <w:rPr>
        <w:color w:val="000000"/>
      </w:rPr>
    </w:pPr>
    <w:r>
      <w:rPr>
        <w:noProof/>
        <w:color w:val="000000"/>
      </w:rPr>
      <w:drawing>
        <wp:inline distT="0" distB="0" distL="0" distR="0" wp14:anchorId="681A9254" wp14:editId="484CBFDB">
          <wp:extent cx="2020530" cy="428625"/>
          <wp:effectExtent l="0" t="0" r="0" b="0"/>
          <wp:docPr id="7932476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47622" name="Slika 793247622"/>
                  <pic:cNvPicPr/>
                </pic:nvPicPr>
                <pic:blipFill rotWithShape="1">
                  <a:blip r:embed="rId1">
                    <a:extLst>
                      <a:ext uri="{28A0092B-C50C-407E-A947-70E740481C1C}">
                        <a14:useLocalDpi xmlns:a14="http://schemas.microsoft.com/office/drawing/2010/main" val="0"/>
                      </a:ext>
                    </a:extLst>
                  </a:blip>
                  <a:srcRect l="9607" t="33277" b="27805"/>
                  <a:stretch/>
                </pic:blipFill>
                <pic:spPr bwMode="auto">
                  <a:xfrm>
                    <a:off x="0" y="0"/>
                    <a:ext cx="2039772" cy="432707"/>
                  </a:xfrm>
                  <a:prstGeom prst="rect">
                    <a:avLst/>
                  </a:prstGeom>
                  <a:ln>
                    <a:noFill/>
                  </a:ln>
                  <a:extLst>
                    <a:ext uri="{53640926-AAD7-44D8-BBD7-CCE9431645EC}">
                      <a14:shadowObscured xmlns:a14="http://schemas.microsoft.com/office/drawing/2010/main"/>
                    </a:ext>
                  </a:extLst>
                </pic:spPr>
              </pic:pic>
            </a:graphicData>
          </a:graphic>
        </wp:inline>
      </w:drawing>
    </w:r>
  </w:p>
  <w:p w14:paraId="171670FC" w14:textId="77777777" w:rsidR="00982E35" w:rsidRDefault="00982E35">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173F2" w14:textId="77777777" w:rsidR="00982E35" w:rsidRDefault="008729F2">
    <w:pPr>
      <w:pBdr>
        <w:top w:val="nil"/>
        <w:left w:val="nil"/>
        <w:bottom w:val="nil"/>
        <w:right w:val="nil"/>
        <w:between w:val="nil"/>
      </w:pBdr>
      <w:tabs>
        <w:tab w:val="center" w:pos="4536"/>
        <w:tab w:val="right" w:pos="9072"/>
      </w:tabs>
      <w:spacing w:line="240" w:lineRule="auto"/>
      <w:rPr>
        <w:color w:val="000000"/>
      </w:rPr>
    </w:pPr>
    <w:r>
      <w:rPr>
        <w:noProof/>
        <w:color w:val="000000"/>
      </w:rPr>
      <w:drawing>
        <wp:inline distT="0" distB="0" distL="0" distR="0" wp14:anchorId="7671D2FE" wp14:editId="07B84846">
          <wp:extent cx="5758825" cy="1097914"/>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58825" cy="10979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307"/>
    <w:multiLevelType w:val="hybridMultilevel"/>
    <w:tmpl w:val="35B4BA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9B3519"/>
    <w:multiLevelType w:val="hybridMultilevel"/>
    <w:tmpl w:val="35B4BA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7D46BF"/>
    <w:multiLevelType w:val="hybridMultilevel"/>
    <w:tmpl w:val="35B4BA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2545EA"/>
    <w:multiLevelType w:val="hybridMultilevel"/>
    <w:tmpl w:val="35B4BA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C327A7"/>
    <w:multiLevelType w:val="hybridMultilevel"/>
    <w:tmpl w:val="35B4BA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06355080">
    <w:abstractNumId w:val="4"/>
  </w:num>
  <w:num w:numId="2" w16cid:durableId="732584282">
    <w:abstractNumId w:val="0"/>
  </w:num>
  <w:num w:numId="3" w16cid:durableId="1186097275">
    <w:abstractNumId w:val="1"/>
  </w:num>
  <w:num w:numId="4" w16cid:durableId="1320185171">
    <w:abstractNumId w:val="2"/>
  </w:num>
  <w:num w:numId="5" w16cid:durableId="1805927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E35"/>
    <w:rsid w:val="0021309B"/>
    <w:rsid w:val="002B715E"/>
    <w:rsid w:val="005D4872"/>
    <w:rsid w:val="006631A7"/>
    <w:rsid w:val="00696DFA"/>
    <w:rsid w:val="008729F2"/>
    <w:rsid w:val="00982E35"/>
    <w:rsid w:val="00B605F8"/>
    <w:rsid w:val="00B746E7"/>
    <w:rsid w:val="00C335C2"/>
    <w:rsid w:val="00D507E0"/>
    <w:rsid w:val="00ED6B05"/>
    <w:rsid w:val="00EF450E"/>
    <w:rsid w:val="00F02F04"/>
    <w:rsid w:val="00F672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0D3A2"/>
  <w15:docId w15:val="{E15CD440-CF93-4B70-BA50-C488C1BB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ontserrat" w:eastAsia="Montserrat" w:hAnsi="Montserrat" w:cs="Montserrat"/>
        <w:lang w:val="sl-SI" w:eastAsia="hr-H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80"/>
      <w:outlineLvl w:val="0"/>
    </w:pPr>
    <w:rPr>
      <w:b/>
      <w:color w:val="71A040"/>
      <w:sz w:val="28"/>
      <w:szCs w:val="28"/>
    </w:rPr>
  </w:style>
  <w:style w:type="paragraph" w:styleId="Naslov2">
    <w:name w:val="heading 2"/>
    <w:basedOn w:val="Navaden"/>
    <w:next w:val="Navaden"/>
    <w:uiPriority w:val="9"/>
    <w:semiHidden/>
    <w:unhideWhenUsed/>
    <w:qFormat/>
    <w:pPr>
      <w:keepNext/>
      <w:keepLines/>
      <w:spacing w:before="40"/>
      <w:outlineLvl w:val="1"/>
    </w:pPr>
    <w:rPr>
      <w:b/>
      <w:color w:val="7BA02B"/>
      <w:sz w:val="26"/>
      <w:szCs w:val="26"/>
    </w:rPr>
  </w:style>
  <w:style w:type="paragraph" w:styleId="Naslov3">
    <w:name w:val="heading 3"/>
    <w:basedOn w:val="Navaden"/>
    <w:next w:val="Navaden"/>
    <w:uiPriority w:val="9"/>
    <w:semiHidden/>
    <w:unhideWhenUsed/>
    <w:qFormat/>
    <w:pPr>
      <w:keepNext/>
      <w:keepLines/>
      <w:spacing w:before="40"/>
      <w:outlineLvl w:val="2"/>
    </w:pPr>
    <w:rPr>
      <w:b/>
      <w:color w:val="516A1D"/>
      <w:sz w:val="24"/>
      <w:szCs w:val="24"/>
    </w:rPr>
  </w:style>
  <w:style w:type="paragraph" w:styleId="Naslov4">
    <w:name w:val="heading 4"/>
    <w:basedOn w:val="Navaden"/>
    <w:next w:val="Navaden"/>
    <w:uiPriority w:val="9"/>
    <w:semiHidden/>
    <w:unhideWhenUsed/>
    <w:qFormat/>
    <w:pPr>
      <w:keepNext/>
      <w:keepLines/>
      <w:spacing w:before="40"/>
      <w:outlineLvl w:val="3"/>
    </w:pPr>
    <w:rPr>
      <w:b/>
      <w:i/>
      <w:color w:val="7BA02B"/>
    </w:rPr>
  </w:style>
  <w:style w:type="paragraph" w:styleId="Naslov5">
    <w:name w:val="heading 5"/>
    <w:basedOn w:val="Navaden"/>
    <w:next w:val="Navaden"/>
    <w:uiPriority w:val="9"/>
    <w:semiHidden/>
    <w:unhideWhenUsed/>
    <w:qFormat/>
    <w:pPr>
      <w:keepNext/>
      <w:keepLines/>
      <w:spacing w:before="40"/>
      <w:outlineLvl w:val="4"/>
    </w:pPr>
    <w:rPr>
      <w:b/>
      <w:color w:val="7BA02B"/>
    </w:rPr>
  </w:style>
  <w:style w:type="paragraph" w:styleId="Naslov6">
    <w:name w:val="heading 6"/>
    <w:basedOn w:val="Navaden"/>
    <w:next w:val="Navaden"/>
    <w:uiPriority w:val="9"/>
    <w:semiHidden/>
    <w:unhideWhenUsed/>
    <w:qFormat/>
    <w:pPr>
      <w:keepNext/>
      <w:keepLines/>
      <w:spacing w:before="40"/>
      <w:outlineLvl w:val="5"/>
    </w:pPr>
    <w:rPr>
      <w:b/>
      <w:color w:val="516A1D"/>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spacing w:line="240" w:lineRule="auto"/>
      <w:jc w:val="center"/>
    </w:pPr>
    <w:rPr>
      <w:b/>
      <w:color w:val="585535"/>
      <w:sz w:val="76"/>
      <w:szCs w:val="76"/>
    </w:rPr>
  </w:style>
  <w:style w:type="paragraph" w:styleId="Podnaslov">
    <w:name w:val="Subtitle"/>
    <w:basedOn w:val="Navaden"/>
    <w:next w:val="Navaden"/>
    <w:uiPriority w:val="11"/>
    <w:qFormat/>
    <w:pPr>
      <w:spacing w:after="160"/>
    </w:pPr>
    <w:rPr>
      <w:color w:val="A5A069"/>
      <w:sz w:val="22"/>
      <w:szCs w:val="22"/>
    </w:rPr>
  </w:style>
  <w:style w:type="table" w:customStyle="1" w:styleId="a">
    <w:basedOn w:val="TableNormal"/>
    <w:pPr>
      <w:spacing w:line="240" w:lineRule="auto"/>
    </w:pPr>
    <w:rPr>
      <w:color w:val="413F27"/>
      <w:sz w:val="18"/>
      <w:szCs w:val="18"/>
    </w:rPr>
    <w:tblPr>
      <w:tblStyleRowBandSize w:val="1"/>
      <w:tblStyleColBandSize w:val="1"/>
      <w:tblCellMar>
        <w:left w:w="115" w:type="dxa"/>
        <w:right w:w="115" w:type="dxa"/>
      </w:tblCellMar>
    </w:tblPr>
    <w:tcPr>
      <w:shd w:val="clear" w:color="auto" w:fill="auto"/>
      <w:vAlign w:val="center"/>
    </w:tcPr>
  </w:style>
  <w:style w:type="paragraph" w:styleId="Odstavekseznama">
    <w:name w:val="List Paragraph"/>
    <w:basedOn w:val="Navaden"/>
    <w:uiPriority w:val="34"/>
    <w:qFormat/>
    <w:rsid w:val="008729F2"/>
    <w:pPr>
      <w:spacing w:after="160" w:line="259" w:lineRule="auto"/>
      <w:ind w:left="720"/>
      <w:contextualSpacing/>
    </w:pPr>
    <w:rPr>
      <w:rFonts w:ascii="Calibri" w:eastAsia="Calibri" w:hAnsi="Calibri" w:cs="Calibri"/>
      <w:sz w:val="22"/>
      <w:szCs w:val="22"/>
    </w:rPr>
  </w:style>
  <w:style w:type="character" w:styleId="Hiperpovezava">
    <w:name w:val="Hyperlink"/>
    <w:basedOn w:val="Privzetapisavaodstavka"/>
    <w:uiPriority w:val="99"/>
    <w:unhideWhenUsed/>
    <w:rsid w:val="005D4872"/>
    <w:rPr>
      <w:color w:val="0000FF" w:themeColor="hyperlink"/>
      <w:u w:val="single"/>
    </w:rPr>
  </w:style>
  <w:style w:type="character" w:styleId="Nerazreenaomemba">
    <w:name w:val="Unresolved Mention"/>
    <w:basedOn w:val="Privzetapisavaodstavka"/>
    <w:uiPriority w:val="99"/>
    <w:semiHidden/>
    <w:unhideWhenUsed/>
    <w:rsid w:val="005D4872"/>
    <w:rPr>
      <w:color w:val="605E5C"/>
      <w:shd w:val="clear" w:color="auto" w:fill="E1DFDD"/>
    </w:rPr>
  </w:style>
  <w:style w:type="paragraph" w:styleId="Glava">
    <w:name w:val="header"/>
    <w:basedOn w:val="Navaden"/>
    <w:link w:val="GlavaZnak"/>
    <w:uiPriority w:val="99"/>
    <w:unhideWhenUsed/>
    <w:rsid w:val="00B746E7"/>
    <w:pPr>
      <w:tabs>
        <w:tab w:val="center" w:pos="4536"/>
        <w:tab w:val="right" w:pos="9072"/>
      </w:tabs>
      <w:spacing w:line="240" w:lineRule="auto"/>
    </w:pPr>
  </w:style>
  <w:style w:type="character" w:customStyle="1" w:styleId="GlavaZnak">
    <w:name w:val="Glava Znak"/>
    <w:basedOn w:val="Privzetapisavaodstavka"/>
    <w:link w:val="Glava"/>
    <w:uiPriority w:val="99"/>
    <w:rsid w:val="00B746E7"/>
  </w:style>
  <w:style w:type="paragraph" w:styleId="Noga">
    <w:name w:val="footer"/>
    <w:basedOn w:val="Navaden"/>
    <w:link w:val="NogaZnak"/>
    <w:uiPriority w:val="99"/>
    <w:unhideWhenUsed/>
    <w:rsid w:val="00B746E7"/>
    <w:pPr>
      <w:tabs>
        <w:tab w:val="center" w:pos="4536"/>
        <w:tab w:val="right" w:pos="9072"/>
      </w:tabs>
      <w:spacing w:line="240" w:lineRule="auto"/>
    </w:pPr>
  </w:style>
  <w:style w:type="character" w:customStyle="1" w:styleId="NogaZnak">
    <w:name w:val="Noga Znak"/>
    <w:basedOn w:val="Privzetapisavaodstavka"/>
    <w:link w:val="Noga"/>
    <w:uiPriority w:val="99"/>
    <w:rsid w:val="00B74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368</Words>
  <Characters>2102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Alenka Tomašič</cp:lastModifiedBy>
  <cp:revision>3</cp:revision>
  <cp:lastPrinted>2023-11-02T13:01:00Z</cp:lastPrinted>
  <dcterms:created xsi:type="dcterms:W3CDTF">2024-08-09T12:06:00Z</dcterms:created>
  <dcterms:modified xsi:type="dcterms:W3CDTF">2024-08-12T06:34:00Z</dcterms:modified>
</cp:coreProperties>
</file>